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0" w:rsidRDefault="00DE7470" w:rsidP="00DE7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Pr="00DE7470" w:rsidRDefault="00DE7470" w:rsidP="00FF28A4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</w:pPr>
      <w:r w:rsidRPr="00DE7470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  <w:t xml:space="preserve">Муниципальное казённое общеобразовательное учреждение </w:t>
      </w:r>
    </w:p>
    <w:p w:rsidR="00DE7470" w:rsidRPr="00DE7470" w:rsidRDefault="00DE7470" w:rsidP="00FF28A4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</w:pPr>
      <w:r w:rsidRPr="00DE7470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  <w:t xml:space="preserve">«Средняя общеобразовательная школа а. </w:t>
      </w:r>
      <w:proofErr w:type="spellStart"/>
      <w:r w:rsidRPr="00DE7470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  <w:t>Гюрюльдеук</w:t>
      </w:r>
      <w:proofErr w:type="spellEnd"/>
      <w:r w:rsidRPr="00DE7470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  <w:t>»</w:t>
      </w:r>
    </w:p>
    <w:p w:rsidR="00DE7470" w:rsidRP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93F" w:rsidRDefault="00F43D90" w:rsidP="002B793F">
      <w:pPr>
        <w:shd w:val="clear" w:color="auto" w:fill="FFFFFF"/>
        <w:tabs>
          <w:tab w:val="left" w:pos="6915"/>
        </w:tabs>
        <w:spacing w:after="150" w:line="240" w:lineRule="auto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F43D90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Р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ассмотрено: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ab/>
        <w:t>Утверждаю:</w:t>
      </w:r>
    </w:p>
    <w:p w:rsidR="00DE7470" w:rsidRPr="00331E92" w:rsidRDefault="00331E92" w:rsidP="002B793F">
      <w:pPr>
        <w:shd w:val="clear" w:color="auto" w:fill="FFFFFF"/>
        <w:tabs>
          <w:tab w:val="left" w:pos="6915"/>
        </w:tabs>
        <w:spacing w:after="150" w:line="240" w:lineRule="auto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331E92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Н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а заседании М/О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ab/>
        <w:t>директор школы</w:t>
      </w:r>
    </w:p>
    <w:p w:rsidR="00DE7470" w:rsidRPr="00331E92" w:rsidRDefault="00331E92" w:rsidP="00331E92">
      <w:pPr>
        <w:shd w:val="clear" w:color="auto" w:fill="FFFFFF"/>
        <w:tabs>
          <w:tab w:val="left" w:pos="5492"/>
        </w:tabs>
        <w:spacing w:after="150" w:line="240" w:lineRule="auto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математического цикла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ab/>
        <w:t>_________/</w:t>
      </w:r>
      <w:proofErr w:type="spellStart"/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А.Б.Борлаков</w:t>
      </w:r>
      <w:proofErr w:type="spellEnd"/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/</w:t>
      </w:r>
    </w:p>
    <w:p w:rsidR="00331E92" w:rsidRPr="00331E92" w:rsidRDefault="00331E92" w:rsidP="00331E92">
      <w:pPr>
        <w:shd w:val="clear" w:color="auto" w:fill="FFFFFF"/>
        <w:tabs>
          <w:tab w:val="left" w:pos="5475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________/</w:t>
      </w:r>
      <w:proofErr w:type="spellStart"/>
      <w:r w:rsidRPr="00331E92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А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.Х.Эркенова</w:t>
      </w:r>
      <w:proofErr w:type="spellEnd"/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/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ab/>
        <w:t xml:space="preserve">Приказ 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eastAsia="ru-RU"/>
        </w:rPr>
        <w:t>№ 83</w:t>
      </w:r>
      <w:r w:rsidR="002B793F"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eastAsia="ru-RU"/>
        </w:rPr>
        <w:t xml:space="preserve"> от 31.08.2020 г</w:t>
      </w:r>
    </w:p>
    <w:p w:rsidR="00DE7470" w:rsidRPr="002B793F" w:rsidRDefault="002B793F" w:rsidP="002B793F">
      <w:pPr>
        <w:shd w:val="clear" w:color="auto" w:fill="FFFFFF"/>
        <w:spacing w:after="150" w:line="240" w:lineRule="auto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2B793F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П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ротокол №1 от 31.08.2020г</w:t>
      </w: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93F" w:rsidRPr="002B793F" w:rsidRDefault="002B793F" w:rsidP="00FF28A4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</w:pPr>
      <w:r w:rsidRPr="002B793F"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  <w:t xml:space="preserve">Рабочая программа </w:t>
      </w:r>
    </w:p>
    <w:p w:rsidR="002B793F" w:rsidRDefault="002B793F" w:rsidP="00FF28A4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</w:pPr>
      <w:r w:rsidRPr="002B793F"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  <w:t xml:space="preserve">кружковой деятельности </w:t>
      </w:r>
    </w:p>
    <w:p w:rsidR="00DE7470" w:rsidRPr="002B793F" w:rsidRDefault="002B793F" w:rsidP="00FF28A4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</w:pPr>
      <w:r w:rsidRPr="002B793F">
        <w:rPr>
          <w:rFonts w:ascii="Monotype Corsiva" w:eastAsia="Times New Roman" w:hAnsi="Monotype Corsiva" w:cs="Times New Roman"/>
          <w:b/>
          <w:color w:val="333333"/>
          <w:sz w:val="56"/>
          <w:szCs w:val="56"/>
          <w:lang w:eastAsia="ru-RU"/>
        </w:rPr>
        <w:t>по психологии «Познай себя сам»</w:t>
      </w:r>
    </w:p>
    <w:p w:rsidR="00DE7470" w:rsidRPr="002B793F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470" w:rsidRPr="0055015A" w:rsidRDefault="002B793F" w:rsidP="0055015A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44"/>
          <w:szCs w:val="44"/>
          <w:lang w:eastAsia="ru-RU"/>
        </w:rPr>
      </w:pPr>
      <w:r w:rsidRPr="0055015A">
        <w:rPr>
          <w:rFonts w:ascii="Monotype Corsiva" w:eastAsia="Times New Roman" w:hAnsi="Monotype Corsiva" w:cs="Times New Roman"/>
          <w:b/>
          <w:color w:val="333333"/>
          <w:sz w:val="44"/>
          <w:szCs w:val="44"/>
          <w:lang w:eastAsia="ru-RU"/>
        </w:rPr>
        <w:t>Срок реализации:2020-2021 учебный год</w:t>
      </w:r>
    </w:p>
    <w:p w:rsidR="00DE7470" w:rsidRPr="0055015A" w:rsidRDefault="00DE7470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793F" w:rsidRPr="0055015A" w:rsidRDefault="002B793F" w:rsidP="0055015A">
      <w:pPr>
        <w:shd w:val="clear" w:color="auto" w:fill="FFFFFF"/>
        <w:tabs>
          <w:tab w:val="left" w:pos="1993"/>
          <w:tab w:val="center" w:pos="4677"/>
        </w:tabs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</w:pPr>
      <w:r w:rsidRPr="0055015A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Р</w:t>
      </w:r>
      <w:r w:rsidR="0055015A" w:rsidRPr="0055015A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азработана педагогом-психологом</w:t>
      </w:r>
    </w:p>
    <w:p w:rsidR="002B793F" w:rsidRPr="0055015A" w:rsidRDefault="0055015A" w:rsidP="0055015A">
      <w:pPr>
        <w:shd w:val="clear" w:color="auto" w:fill="FFFFFF"/>
        <w:tabs>
          <w:tab w:val="left" w:pos="1842"/>
        </w:tabs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</w:pPr>
      <w:proofErr w:type="spellStart"/>
      <w:r w:rsidRPr="0055015A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Узденовой</w:t>
      </w:r>
      <w:proofErr w:type="spellEnd"/>
      <w:r w:rsidRPr="0055015A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 xml:space="preserve"> Фатимой </w:t>
      </w:r>
      <w:proofErr w:type="spellStart"/>
      <w:r w:rsidRPr="0055015A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Аскеровной</w:t>
      </w:r>
      <w:proofErr w:type="spellEnd"/>
    </w:p>
    <w:p w:rsidR="002B793F" w:rsidRDefault="002B793F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93F" w:rsidRDefault="002B793F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93F" w:rsidRDefault="002B793F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дети в младшем подростковом возрасте, поскольку именно им необходимо быстро адаптироваться к непростым условиям школьной жизни при переходе с одной ступени образования на другую. Именно в этом возрасте идет борьба за самостоятельность в мыслях и поступках, которая приобретает для подростков особое значение.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 дети привыкают исполнять требования в основном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учителя, находиться в сфере его постоянного внимания и контроля.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средней школе можно ожидать, что у части учащихся возникнут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при необходимости следовать требованиям разных учителей.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учебной деятельности можно ожидать, что у некоторых учащихся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произойдет временное снижение успеваемости за счет того, что им придется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привыкать к формам и методам обучения, принятым в средней школе. Однако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познавательный интерес, присущий детям в этом возрасте, стремление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учиться помогут им восстановить привычную успеваемость к концу второй четверти.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помнить, что с этого времени активизируются процессы взросления, начинает понемногу возрастать агрессивность. Учащиеся будут стремиться доказать окружающим и себе свою взрослость, иногда социально неприемлемыми способами. Дети в </w:t>
      </w:r>
      <w:r w:rsidR="00A50675"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активно начинают осваивать внутренний мир. Но они сами еще плохо в нем ориентируются, не уверены в его устойчивости.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проявления самостоятельности становят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различного рода агрессивные действия, которые у взрос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лых, как правило, вызывают ответную агрессию, что приводит к нарастанию конфликтов между </w:t>
      </w:r>
      <w:r w:rsidR="00A50675"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восьмиклассниками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дителями, педагогами. Поэтому полезно предоставлять подро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сткам возможность осознавать собственные 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индивидуальные особенности, свои агрессивные действия, учить их контроли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ровать проявления агрессии.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остро этот период проходит у шестиклассни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ков, воспитывающихся в так называемых благополучных се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мьях, взрослые члены которых не могут быстро перестроить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 продолжают чрезмерно опекать подростков. Важно пока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зать подросткам, что их ситуация не уникальна и что истинные мотивы опеки родителей — любовь к ребенку и тре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вога за него.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подростков в этом возрасте проявляют живой интерес к самопознанию, поэтому они с радостью принимают любые игры, задания, позволяющие им посмотреть на самих себя.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Предлагаемый курс психологических занятий в начале средней школы направлен на формирование и сохранение психологического здоровья школьников, т.к. способствует развитию интереса подростка к познанию собственных возможностей, учит находить пути и способы преодоления трудностей, способствует установлению такой атмосферы, при которой человек полноценно выполняет свои социальные функции.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помочь подросткам адаптироваться к условиям средней школы, научить лучше понимать себя и других, принимать на себя ответственность за свои поступки, обрести уверенность в собственных силах.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1.Мотивировать детей к самопознанию и познанию других людей. Пробудить интерес к внутреннему миру другого человека.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учащихся распознавать эмоциональные состояния по мимике, жестам, голосу, понимать чувства другого человека.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Формировать адекватную установку в отношении школьных трудностей -установку преодоления.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  <w:bookmarkStart w:id="0" w:name="_GoBack"/>
      <w:bookmarkEnd w:id="0"/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Корректировать у учащихся нежелательные черты характера и поведения.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Расширять пассивный и активный словарь обучающихся.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Способствовать успешной адаптации ребенка при переходе в среднее звено</w:t>
      </w:r>
    </w:p>
    <w:p w:rsidR="00B04FE3" w:rsidRDefault="00FF28A4" w:rsidP="00B04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занятий «Познай себя»</w:t>
      </w:r>
      <w:r w:rsidR="00B6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 в соответствии </w:t>
      </w:r>
      <w:r w:rsidR="00B04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6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онцепцией </w:t>
      </w:r>
      <w:r w:rsidR="00B621ED" w:rsidRPr="00B04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</w:t>
      </w:r>
      <w:r w:rsidR="00B04FE3" w:rsidRPr="00B04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 w:rsidR="00B04FE3" w:rsidRPr="00B04F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04FE3" w:rsidRPr="00B04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="00B04FE3" w:rsidRPr="00B0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4 сентября 2014г №1726-р).</w:t>
      </w:r>
      <w:r w:rsidR="00B04F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28A4" w:rsidRPr="0055015A" w:rsidRDefault="00B621ED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и </w:t>
      </w:r>
      <w:r w:rsidR="00FF28A4"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рассчитан на 2 года обучения для учащихся 5 –х (первый год обучения) и 6-х классов (второй год обучения). Занятия проходят по 1 часу 1 раз в неделю, что составляет 34 часа в год.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курса: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реализации программы лежит теоретическая модель групповой работы со школьниками, которая включает три основных компонента: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аксиологический (</w:t>
      </w:r>
      <w:proofErr w:type="gram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связанный</w:t>
      </w:r>
      <w:proofErr w:type="gram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сознанием), инструментально-технологический и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потребностно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-мотивационный.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Аксиологический компонент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Инструментальный компонент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Потребностно</w:t>
      </w:r>
      <w:proofErr w:type="spellEnd"/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-мотивационный компонент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обеспечивает появление у подростка потребности в саморазвитии,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самоизменении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личностном росте, побуждает к последующей самореализации.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развития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строятся в доступной и интересной для детей форме. Основные формы проведения занятий: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лекция;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фронтальная беседа;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дискуссия;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диспут;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кино-, видео-, телефильма, спектакля, концерта;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продуктивные игры (коммуникативные, имитационные, ролевые и др.);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рисуночные методы;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техники и приёмы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элементы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каждом занятии, помимо новой информации, есть повторы. Полученная таким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 информация лучше запоминается.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помогают восстановить позитивную окрашенность отношений детей с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окружающим миром. Ребёнок учится жить в ладу с собой и окружающим миром.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Улучшатся навыки общения детей друг с другом, дети станут более доброжелательны друг к другу. Улучшится социометрический статус некоторых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учащихся. Дети на занятиях расширят навыки взаимодействия друг с другом, с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окружающим миром.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освоения курса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результатами</w:t>
      </w: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изучения курса является формирование универсальных учебных действий (УУД).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6-7 класс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УУД:</w:t>
      </w:r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свои личные качества, способности и возможности</w:t>
      </w:r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осознавать свои эмоциональные состояния и учиться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овладевать навыками </w:t>
      </w:r>
      <w:proofErr w:type="spellStart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общении со сверстниками и учителями</w:t>
      </w:r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контролировать собственное агрессивное поведение</w:t>
      </w:r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свою долю ответственности за чувства, мысли и поступки.</w:t>
      </w:r>
    </w:p>
    <w:p w:rsidR="00FF28A4" w:rsidRPr="0055015A" w:rsidRDefault="00FF28A4" w:rsidP="00FF28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прогнозировать последствия собственных поступков.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осознавать и анализировать изменения в самом себе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свою учебную деятельность с учетом индивидуального стиля учебной деятельности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воспринимать оценки учителей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распознавать чувства других людей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представления о собственных ценностях и их роли в жизни</w:t>
      </w:r>
    </w:p>
    <w:p w:rsidR="00FF28A4" w:rsidRPr="0055015A" w:rsidRDefault="00FF28A4" w:rsidP="00FF28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формулировать собственные проблемы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Коммуникативные УУД: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строить взаимоотношения с окружающими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конструктивно разрешать конфликтные ситуации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правильно вести себя в ситуации проявления агрессии со стороны других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самостоятельно решать проблемы в общении с друзьями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свое собственное мнение и позицию</w:t>
      </w:r>
    </w:p>
    <w:p w:rsidR="00FF28A4" w:rsidRPr="0055015A" w:rsidRDefault="00FF28A4" w:rsidP="00FF28A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толерантному отношению к другому человеку</w:t>
      </w: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55015A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9609B7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8A4" w:rsidRPr="009609B7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</w:t>
      </w:r>
    </w:p>
    <w:p w:rsidR="00FF28A4" w:rsidRPr="009609B7" w:rsidRDefault="00FF28A4" w:rsidP="00FF28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A4" w:rsidRPr="009609B7" w:rsidRDefault="00FF28A4" w:rsidP="00FF2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65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851"/>
        <w:gridCol w:w="1134"/>
        <w:gridCol w:w="992"/>
        <w:gridCol w:w="1134"/>
      </w:tblGrid>
      <w:tr w:rsidR="00FF28A4" w:rsidRPr="009609B7" w:rsidTr="00E45A68">
        <w:trPr>
          <w:trHeight w:val="4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9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96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66687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69041D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4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69041D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04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69041D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04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69041D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04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28A4" w:rsidRPr="009609B7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</w:t>
            </w: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66687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в мир психологии.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A83B68" w:rsidRDefault="00FF28A4" w:rsidP="00A83B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8A4" w:rsidRPr="009609B7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9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666874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в психологию.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9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A83B68" w:rsidRDefault="00FF28A4" w:rsidP="00A83B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28A4" w:rsidRPr="009609B7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66687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– это 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8A4" w:rsidRPr="009609B7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09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666874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я, какой 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9609B7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A83B68" w:rsidRDefault="00FF28A4" w:rsidP="00A83B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– могу.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A83B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нужен!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A83B68" w:rsidP="00A83B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мечтаю.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– это мои цели.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– это мое детство.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– это мое настоящее. Я – это мое будущее.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имею право чувствовать и выражать свои чувства.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 бывают разные.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Стыдно ли бояться?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 ли я право сердиться и обижаться?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Раздел 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и мой внутренний мир.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видит мир и чувствует по-своему.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Любой внутренний мир ценен и уникален.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Кто в ответе за мой внутренний мир?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Трудные ситуации могут научить меня.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трудной ситуации я ищу силу внутри себя, и она обязательно найдется.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и 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есть друг.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 мои «колючки».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одиночество?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одинок в этом мире.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 начинаем меняться.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 ли человеку меняться?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Самое важное – захотеть меняться.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Письмо будущему </w:t>
            </w:r>
            <w:r w:rsidR="001C10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восьмикласснку.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Агрессия и ее роль в развитии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повзрослел.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появилась агрессия.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выглядит агрессивный человек? Как звучит агрессия?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rPr>
          <w:trHeight w:val="48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Конструктивное реагирование на агрессию.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Агрессия во взаимоотношениях между родителями и детьми.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договариваться.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Уверенность в себе и ее роль в развитии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Зачем человеку нужна уверенность в себе?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уверенности в себе.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Какого человека мы называем неуверенным в себе?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становлюсь увереннее.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Уверенность и самоуважение.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Уверенность и уважение к другим.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Уверенность в себе и милосердие.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Уверенность в себе и непокорность.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Конфликты и их роль в усилении 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конфликт? Конфликты в школе, дома, на улице.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поведения в конфликте: наступление, обсуждение, отступление, уход от конфликта.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Конструктивное разрешение конфликтов.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 как возможность развития.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к разрешению конфликта.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Ценности и их роль в жизни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ценности?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Ценности и жизненный путь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ценности.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творец своей жизни.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способности планировать свое будущее, повышение их уверенности в себе, необходимой для достижения цели.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«Машина времени».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«Мои цели».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«Вспомни успех».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«Какой Я? Чем Я отличаюсь от других людей?»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сильные стороны.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осознание учащимися своих качеств, на которые они могут положиться в жизни; формирование способности опираться на сильные стороны своей личности.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тетради: «Мои успехи зависят от...»</w:t>
            </w:r>
          </w:p>
          <w:p w:rsidR="00FF28A4" w:rsidRPr="008C0E8C" w:rsidRDefault="00FF28A4" w:rsidP="001C1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«Мой портрет в лучах солнца».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личности.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Достоинство – что это значит?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 моей души»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дар бесценный – речь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человеке должно быть всё прекрасно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Эмоциональный мир личности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 и темперамент личности. Я и другой человек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нравственность?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   Восприятие человека человеком. Установка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Душа.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Благодарность.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Психология общения</w:t>
            </w:r>
          </w:p>
          <w:p w:rsidR="00FF28A4" w:rsidRPr="00E4021A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Зачем нам общение? Из чего состоит общение.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успешного общения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общаться лучше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важные для межличностного общения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Хорошие манеры «Этикетка». Внешний вид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rPr>
          <w:trHeight w:val="125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Психология влияния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E4021A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02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Восприятие человека человеком.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важные для межличностного общения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внимания при общении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группы, толпы</w:t>
            </w:r>
          </w:p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качества</w:t>
            </w:r>
          </w:p>
          <w:p w:rsidR="00FF28A4" w:rsidRPr="008C0E8C" w:rsidRDefault="00FF28A4" w:rsidP="001C10EE">
            <w:pPr>
              <w:tabs>
                <w:tab w:val="left" w:pos="577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rPr>
          <w:trHeight w:val="8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Конфликт, конструктивное решение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28A4" w:rsidRPr="008C0E8C" w:rsidTr="00E45A6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8A4" w:rsidRPr="008C0E8C" w:rsidRDefault="00FF28A4" w:rsidP="001C10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как возможность развития “Я”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8A4" w:rsidRPr="008C0E8C" w:rsidRDefault="00FF28A4" w:rsidP="001C1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2. Я – это Я.</w:t>
      </w:r>
      <w:r w:rsidRPr="008C0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программы </w:t>
      </w:r>
      <w:r w:rsidR="002E6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класса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 Введение в психологию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психологию. Я-</w:t>
      </w:r>
      <w:r w:rsidR="002E6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восьмиклассник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правил работы на занятиях. Что такое психология. Зачем человеку занятия психологией. Я-</w:t>
      </w:r>
      <w:proofErr w:type="spellStart"/>
      <w:r w:rsidR="002E6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восьмикласснк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«Ассоциация». Счастье – это… Рисунок счастливого человека.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Я, какой Я?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знаю о себе? Какой Я? Какими я обладаю качествами, способностями, возможностями. Угадай, чей голосок. Те, кто… Кого загадал ведущий. Угадай, кому письмо. Нарисуй свою роль. Мой портрет в лучах солнца.</w:t>
      </w:r>
    </w:p>
    <w:p w:rsidR="00AB7A17" w:rsidRPr="009609B7" w:rsidRDefault="00AB7A17" w:rsidP="00AB7A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могу.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«Самооценка», «Самокритика». Игра «Чьи ладони». Моя ладошка. Я могу, я умею. Почему я это умею? Потерянное могу. Работа со сказкой. Как поощрить </w:t>
      </w:r>
      <w:r w:rsidR="002E6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восьмиклассника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7A17" w:rsidRPr="009609B7" w:rsidRDefault="00AB7A17" w:rsidP="00AB7A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нужен.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для человека так важно быть нужным окружающим людям? Что нужно школьнику. Кто нужен школьнику. Закончи предложение. Работа со сказкой.</w:t>
      </w:r>
    </w:p>
    <w:p w:rsidR="00AB7A17" w:rsidRPr="009609B7" w:rsidRDefault="00AB7A17" w:rsidP="00AB7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мечтаю.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Мои мечты. Я – невидимка. Закончи предложение. Зачем люди мечтают. Сказка о мечте.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– это мои цели.</w:t>
      </w:r>
      <w:r w:rsidRPr="00E1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Превратись в животное. Заветное желание. Работа со сказкой. Ролевая игра «Что делать, если ребенок не хочет делать домашнее задание».</w:t>
      </w:r>
    </w:p>
    <w:p w:rsidR="00AB7A17" w:rsidRPr="009609B7" w:rsidRDefault="00AB7A17" w:rsidP="00AB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– это мое детство.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Детство, как значимый период в жизни. Закончи предложение. Детские воспоминания. Любимая игрушка. Детская фотография. Семейные ценности. Я – помощник. Мои обязанности дома. Мама, папа, я – дружная семья.</w:t>
      </w:r>
    </w:p>
    <w:p w:rsidR="00AB7A17" w:rsidRPr="009609B7" w:rsidRDefault="00AB7A17" w:rsidP="00AB7A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– это мое настоящее. Я – это мое будущее.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сейчас, я в будущем. Роль взрослых и роль детей. Ролевая игра «Как необходимо воспитывать детей». Игра «Превратись в возраст». Я в будущем.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3. Я имею право чувствовать и выражать свои чувства.</w:t>
      </w:r>
    </w:p>
    <w:p w:rsidR="00AB7A17" w:rsidRPr="009609B7" w:rsidRDefault="00AB7A17" w:rsidP="00AB7A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цели. Отличие цели от мечты. План достижения цели. 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Чувства бывают разные.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«Чувства», «Эмоции», «Мимика». Способы адекватного самовыражения чувств. Управление своими эмоциями. Закончи предложение. Изобрази чувство. Испорченный телефон. Работа со сказкой. Тренинг «Коробка счастья».</w:t>
      </w:r>
    </w:p>
    <w:p w:rsidR="00AB7A17" w:rsidRPr="009609B7" w:rsidRDefault="00AB7A17" w:rsidP="00AB7A1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Стыдно ли бояться?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Страхи пятиклассников. Стыдно ли бояться? Способы преодоления страхов. Отгадай чувство. Страшный персонаж. Работа со сказкой. Гнев дружи со страхом и обидой. Игра «Ожившее чувство».</w:t>
      </w:r>
    </w:p>
    <w:p w:rsidR="00AB7A17" w:rsidRPr="009609B7" w:rsidRDefault="00AB7A17" w:rsidP="00AB7A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Имею ли я право сердиться и обижаться?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 чувство. Найди лишнее слово. Подросток рассердился. Помогите маме. Рисуем обиду.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4. Я и мой внутренний мир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Каждый видит и чувствует мир по-своему.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имеет право на собственную точку зрения. Найди слово. Психологические примеры. Мысленная картинка. Если я камушек. Маленькая страна. Работа со сказкой.</w:t>
      </w:r>
    </w:p>
    <w:p w:rsidR="00AB7A17" w:rsidRPr="009609B7" w:rsidRDefault="00AB7A17" w:rsidP="00AB7A1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Любой внутренний мир ценен и уникален.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примеры. Мысленная картинка. Я внутри и снаружи. Сны. Маленький принц.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5. Кто в ответе за мой внутренний мир.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в ответе за мой внутренний мир? Трудные ситуации могут научить меня...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человека за свои чувства, мысли и поступки. Плюсы и минусы. Трудные ситуации в разном возрасте. Копилка трудных ситуаций пятиклассника. Работа со сказкой. Ответственность за свои поступки.</w:t>
      </w:r>
    </w:p>
    <w:p w:rsidR="00AB7A17" w:rsidRPr="009609B7" w:rsidRDefault="00AB7A17" w:rsidP="00AB7A1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Проявление внутренней силы в трудной ситуации.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трудная ситуация имеет обучающий эффект. Как правильно просить прощение. Объясни значение. Составление предложений. Внутренняя сила. Работа со сказкой.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6. Я и ты.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и мои друзья.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«Друг». Знаки «Я», «Мы». Противопоставление себя другим. Проблемы подростковой дружбы. Человеческие качества, которые способствуют и мешают дружбе. Красивые поступки. Общая рука. Сказка «светлячок».</w:t>
      </w:r>
    </w:p>
    <w:p w:rsidR="00AB7A17" w:rsidRPr="009609B7" w:rsidRDefault="00AB7A17" w:rsidP="00AB7A1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 есть друг.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«Загадай друга». Качества, присущие другу. Сказка «Волшебная роща». Талисман для друга. Мечта моего друга. Сочиняем сказку про дружбу.</w:t>
      </w:r>
    </w:p>
    <w:p w:rsidR="00AB7A17" w:rsidRPr="009609B7" w:rsidRDefault="00AB7A17" w:rsidP="00AB7A1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и мои «колючки».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пяти слов. Игра «Кто сколько запомнит». Ролевая игра «Покажи ситуацию». Мои колючки - качества, мешающие общению. Мои магнитики. Сказка «Шиповник». Хвастовство. Ссора и драка. Трудно ли быть терпеливым.</w:t>
      </w:r>
    </w:p>
    <w:p w:rsidR="00AB7A17" w:rsidRPr="009609B7" w:rsidRDefault="00AB7A17" w:rsidP="00AB7A1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Одиночество.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одиночество и его причины. Одиночество взрослого и подростка (сходства и различия). Способы преодоления одиночества. Запиши наоборот.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Одиночество в классе. Если я окажусь одиноким… Кого я сделал одиноким. Сказка об одной одинокой рыбке и огромном синем море.</w:t>
      </w:r>
    </w:p>
    <w:p w:rsidR="00AB7A17" w:rsidRPr="009609B7" w:rsidRDefault="00AB7A17" w:rsidP="00AB7A1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Я не одинок в этом мире.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плакатом «Позитивные качества». Сказка «И однажды утром…». Коллективный рисунок. Культура общения. Понимать и договариваться. Умные и глупые вопросы. Интервью «Значимый поступок»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7. Мы начинаем меняться.</w:t>
      </w:r>
    </w:p>
    <w:p w:rsidR="00AB7A17" w:rsidRPr="009609B7" w:rsidRDefault="00AB7A17" w:rsidP="00AB7A1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Нужно ли человеку меняться.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изменений, которые происходят с пятиклассниками. Мои важные изменения. Сказка про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Тофа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Самое главное. Как изменился класс. Работа с плакатом. Сказка «Я иду к своей звезде». Чтобы я изменил в себе?</w:t>
      </w:r>
    </w:p>
    <w:p w:rsidR="00AB7A17" w:rsidRPr="009609B7" w:rsidRDefault="00AB7A17" w:rsidP="00AB7A1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Самое важное - захотеть меняться.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Мотивировка к позитивному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самоизменению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Будущее каждого находится в руках человека. Рюкзак пожеланий. Пожелания взрослым. Работа со сказкой «Желтый цветок».</w:t>
      </w:r>
    </w:p>
    <w:p w:rsidR="00AB7A17" w:rsidRPr="009609B7" w:rsidRDefault="00AB7A17" w:rsidP="00AB7A1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Письмо будущему семикласснику </w:t>
      </w:r>
    </w:p>
    <w:p w:rsidR="00AB7A17" w:rsidRPr="009609B7" w:rsidRDefault="00AB7A17" w:rsidP="00AB7A1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Обобщение. Письмо будущему пятикласснику.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8. Агрессия и ее роль в развитии человека.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повзрослел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во мне. Сказка «Лабиринт души». Символ моего Я. Игра «Спрячь игрушку».</w:t>
      </w:r>
    </w:p>
    <w:p w:rsidR="00AB7A17" w:rsidRPr="009609B7" w:rsidRDefault="00AB7A17" w:rsidP="00AB7A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 появилась агрессия.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Агрессия и развитие. Различия между агрессией и агрессивностью. Как научиться контролировать собственной агрессивное поведение и правильно вести себя в ситуации проявления агрессии со стороны других. Золотые мысли. Ассоциации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казка про Рона.</w:t>
      </w:r>
    </w:p>
    <w:p w:rsidR="00AB7A17" w:rsidRPr="009609B7" w:rsidRDefault="00AB7A17" w:rsidP="00AB7A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выглядит агрессивный человек.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распознать агрессивного человека. Трудности агрессивного человека и причины агрессивного поведения. Игра «Покажи агрессию». Отбрось старое, чтобы измениться. Агрессивный …продавец».</w:t>
      </w:r>
    </w:p>
    <w:p w:rsidR="00AB7A17" w:rsidRPr="009609B7" w:rsidRDefault="00AB7A17" w:rsidP="00AB7A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Конструктивное реагирование на агрессию.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«Моя реакция на агрессию». Если я сильный… Притча «Живот с пристежками».</w:t>
      </w:r>
    </w:p>
    <w:p w:rsidR="00AB7A17" w:rsidRPr="009609B7" w:rsidRDefault="00AB7A17" w:rsidP="00AB7A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Агрессия во взаимоотношениях между родителями и детьми.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Часто между родителями и подростками присутствует агрессия. Основной причиной ее возникновения является непонимание между детьми и родителями. Как искать точки понимания в семье и учиться договариваться.</w:t>
      </w:r>
    </w:p>
    <w:p w:rsidR="00AB7A17" w:rsidRPr="009609B7" w:rsidRDefault="00AB7A17" w:rsidP="00AB7A1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Учимся договариваться.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 приеме у психолога». Мои маски. Притча «Дом масок».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9. Уверенность в себе и ее роль в развитии человека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человеку нужна уверенность в себе.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обрести уверенность в себе и понять, что вера в себя необходима для развития человека, для достижения успеха в различных делах и долгой жизни. Портрет. Моделирование ситуаций «В чем проблема?». Символ моей веры в себя.</w:t>
      </w:r>
    </w:p>
    <w:p w:rsidR="00AB7A17" w:rsidRPr="009609B7" w:rsidRDefault="00AB7A17" w:rsidP="00AB7A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Источники уверенности в себе.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уверенности в себе. Копилка источников уверенности. Мои ресурсы.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 очень важно, чтобы его принимали таким, какой он есть. Это способствует его развитию. Уверенному в себе человеку легче изменяться.</w:t>
      </w:r>
    </w:p>
    <w:p w:rsidR="00AB7A17" w:rsidRPr="009609B7" w:rsidRDefault="00AB7A17" w:rsidP="00AB7A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Какого человека мы называем неуверенным в себе?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неуверенного поведения. Маски неуверенности: застенчивость и самоуверенность. Работа с рассказом. На приеме у психолога. Сказка «Маленькая волна».</w:t>
      </w:r>
    </w:p>
    <w:p w:rsidR="00AB7A17" w:rsidRPr="009609B7" w:rsidRDefault="00AB7A17" w:rsidP="00AB7A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становлюсь увереннее.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Поражение-прекрасная возможность научиться чему-то новому. Высказывания. Сказка «Молодое дерево».</w:t>
      </w:r>
    </w:p>
    <w:p w:rsidR="00AB7A17" w:rsidRPr="009609B7" w:rsidRDefault="00AB7A17" w:rsidP="00AB7A1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Уверенность и самоуважение.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«Уважение», «самоуважение», «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самопринятие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Уверенность связана с самоуважением и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самопринятием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«Я горжусь». Звезда самоуважения. Игра «Волшебное зеркало». Сказка «На дне моря».</w:t>
      </w:r>
    </w:p>
    <w:p w:rsidR="00AB7A17" w:rsidRPr="009609B7" w:rsidRDefault="00AB7A17" w:rsidP="00AB7A17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Уверенность к другим.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уверенный человек относится с уважением к другим. За что я уважаю… Качества в других людях, достойные уважения. Бывает ли так, что человека не за что уважать?</w:t>
      </w:r>
    </w:p>
    <w:p w:rsidR="00AB7A17" w:rsidRPr="009609B7" w:rsidRDefault="00AB7A17" w:rsidP="00AB7A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Уверенность в себе и милосердие.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Уверенный в себе человек умеет быть к другим милосердным. Понятие «Милосердие». Кто нуждается в милосердии? Качества милосердного человека. С чем бы я мог согласиться?</w:t>
      </w:r>
    </w:p>
    <w:p w:rsidR="00AB7A17" w:rsidRPr="009609B7" w:rsidRDefault="00AB7A17" w:rsidP="00AB7A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Уверенность в себе и непокорность.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портрет ученика. Непокорность мешает, когда… Непокорность помогает, когда… Корзинка непослушания.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10. Конфликты и их роль в усилении 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конфликт? Конфликты в школе, дома, на улице.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конфликта в жизни человека. Как научиться конструктивно разрешать конфликты. Первый шаг разрешения конфликта – умение его предвидеть. Сигналы конфликта. Конфликт – это хорошо или плохо? Стиль входа в конфликт. Как выглядит человек в конфликте?</w:t>
      </w:r>
    </w:p>
    <w:p w:rsidR="00AB7A17" w:rsidRPr="009609B7" w:rsidRDefault="00AB7A17" w:rsidP="00AB7A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поведения в конфликте: наступление, обсуждение, отступление, уход от конфликта.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в процессе конфликта: наступление, обсуждение, отступление, уход от конфликта. Какой способ быстрее ведет к конфликту и почему. Как проявляются способы поведения в конфликте? Конфликтные ситуации.</w:t>
      </w:r>
    </w:p>
    <w:p w:rsidR="00AB7A17" w:rsidRPr="009609B7" w:rsidRDefault="00AB7A17" w:rsidP="00AB7A17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Конструктивное разрешение конфликтов.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Лучшее разрешение конфликта — то, при котором выигрывают оба участника.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ситуации «Конфликт». Типичные конфликтные ситуации шестиклассников. Как выиграть обоим участникам конфликта. Как оставаться спокойным.</w:t>
      </w:r>
    </w:p>
    <w:p w:rsidR="00AB7A17" w:rsidRPr="009609B7" w:rsidRDefault="00AB7A17" w:rsidP="00AB7A1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как возможность развития.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подход к конфликту позволяет превратить проблемы в возможности.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как возможность. Пробуем договориться.</w:t>
      </w:r>
    </w:p>
    <w:p w:rsidR="00AB7A17" w:rsidRPr="009609B7" w:rsidRDefault="00AB7A17" w:rsidP="00AB7A1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Готовность к разрешению конфликта.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конфликт может быть приятным и желательным. В чем выгода? Игра «В стране вещей».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11.Ценности и их роль в жизни человека.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Что такое ценности?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движется по жизни, опираясь на свои ценности. Основные ценности взрослых. Я в будущем.</w:t>
      </w:r>
    </w:p>
    <w:p w:rsidR="00AB7A17" w:rsidRPr="009609B7" w:rsidRDefault="00AB7A17" w:rsidP="00AB7A1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и жизненный путь человека.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Ценности человека во многом определяют его жизненный путь. Связаны ли ценности с выбором профессии. Определи ценности. Какие события могут привести к переоценке его ценностей.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Мои ценности.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имеет право утверждать свои ценности, если это не вредит другим. Спор ценностей. Общий герб ценностей класса.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реализации программы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результаты программы распределяются по трем уровням: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Первый уровень результатов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приобретение школьником социальных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(об общественных нормах, устройстве общества, о социально одобряемых и неодобряемых формах поведения в обществе и т. п.), первичного понимания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реальности и повседневной жизни.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данного уровня результатов особое значение имеет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Второй уровень результатов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получение школьником опыта переживания и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данного уровня результатов особое значение имеет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школьников между собой на уровне класса, школы, т. е. 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защищенной, дружественной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просоциальной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среде. Именно в такой близкой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среде ребёнок получает (или не получает) первое практическое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подтверждение приобретённых социальных знаний, начинает их ценить (или</w:t>
      </w:r>
      <w:proofErr w:type="gramEnd"/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отвергает).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Третий уровень результатов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получение школьником опыта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самостоятельного общественного действия. Только в самостоятельном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общественном 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действии</w:t>
      </w:r>
      <w:proofErr w:type="gram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действии в открытом социуме, за пределами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дружественной среды школы, для других, зачастую незнакомых людей, которые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вовсе не обязательно положительно к нему 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настроены</w:t>
      </w:r>
      <w:proofErr w:type="gram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юный человек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становится (а не просто узнаёт о том, как стать) социальным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деятелем, гражданином, свободным человеком. Именно в опыте самостоятельного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общественного действия приобретается то мужество, та готовность к поступку, без </w:t>
      </w:r>
      <w:proofErr w:type="gram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Очевидно, что для достижения данного уровня результатов особое значение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взаимодействие школьника с социальными субъектами за пределами школы, в открытой общественной среде.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работы.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Планируемые результаты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поставленными выше задачами и ориентируются на следующие критерии.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Изменения в модели поведения школьника: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коммуникативной активности при получении знаний в </w:t>
      </w: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диалоге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(высказывать свои суждения, анализировать высказывания участников беседы, добавлять, приводить доказательства); </w:t>
      </w: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монологическом высказывании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(рассказ, описание, творческая работа);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AB7A17" w:rsidRPr="009609B7" w:rsidRDefault="00AB7A17" w:rsidP="00AB7A1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различной деятельности, проявление самостоятельности, инициативы, лидерских качеств;</w:t>
      </w:r>
    </w:p>
    <w:p w:rsidR="00AB7A17" w:rsidRPr="009609B7" w:rsidRDefault="00AB7A17" w:rsidP="00AB7A1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 Изменения объема знаний, расширение кругозора в области нравственности и этики: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полученной на уроках информации во внеурочной и внешкольной деятельности;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3.Изменения в мотивационной и рефлексивной сфере личности: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объективно оценивать поведение других людей и собственное,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ходе реализации данной программы ожидается:</w:t>
      </w:r>
    </w:p>
    <w:p w:rsidR="00AB7A17" w:rsidRPr="009609B7" w:rsidRDefault="00AB7A17" w:rsidP="00AB7A1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учащихся среднего звена в результате создания благоприятных условий для успешной адаптации;</w:t>
      </w:r>
    </w:p>
    <w:p w:rsidR="00AB7A17" w:rsidRPr="009609B7" w:rsidRDefault="00AB7A17" w:rsidP="00AB7A1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улучшение условий для развития личности и самореализации каждого ребенка;</w:t>
      </w:r>
    </w:p>
    <w:p w:rsidR="00AB7A17" w:rsidRPr="009609B7" w:rsidRDefault="00AB7A17" w:rsidP="00AB7A1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числа детей, охваченных организованным досугом;</w:t>
      </w:r>
    </w:p>
    <w:p w:rsidR="00AB7A17" w:rsidRPr="009609B7" w:rsidRDefault="00AB7A17" w:rsidP="00AB7A1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толерантности, навыков здорового образа жизни.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5A68" w:rsidRDefault="00E45A68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AB7A17" w:rsidRPr="009609B7" w:rsidRDefault="00AB7A17" w:rsidP="00AB7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numPr>
          <w:ilvl w:val="1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Лабиринт души. Терапевтический сказки. Под редакцией О.В.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Хахлаевой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О.Е.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хахаева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7A17" w:rsidRPr="009609B7" w:rsidRDefault="00AB7A17" w:rsidP="00AB7A17">
      <w:pPr>
        <w:numPr>
          <w:ilvl w:val="1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Панфилова М.А. </w:t>
      </w: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Игротерапия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общения. М., 2000.</w:t>
      </w:r>
    </w:p>
    <w:p w:rsidR="00AB7A17" w:rsidRPr="009609B7" w:rsidRDefault="00AB7A17" w:rsidP="00AB7A17">
      <w:pPr>
        <w:numPr>
          <w:ilvl w:val="1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Хухлаева</w:t>
      </w:r>
      <w:proofErr w:type="spellEnd"/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Тропинка к своему Я. Уроки психологии в средней школе (</w:t>
      </w:r>
      <w:r w:rsidR="00A5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7-8</w:t>
      </w:r>
      <w:r w:rsidRPr="0096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классы). Генезис, М., 2005.</w:t>
      </w:r>
    </w:p>
    <w:p w:rsidR="00AB7A17" w:rsidRPr="009609B7" w:rsidRDefault="00AB7A17" w:rsidP="00AB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A17" w:rsidRPr="009609B7" w:rsidRDefault="00AB7A17" w:rsidP="00AB7A17">
      <w:pPr>
        <w:rPr>
          <w:rFonts w:ascii="Times New Roman" w:hAnsi="Times New Roman" w:cs="Times New Roman"/>
          <w:sz w:val="28"/>
          <w:szCs w:val="28"/>
        </w:rPr>
      </w:pPr>
    </w:p>
    <w:p w:rsidR="00D03883" w:rsidRDefault="00D03883"/>
    <w:sectPr w:rsidR="00D03883" w:rsidSect="0055015A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F1"/>
    <w:multiLevelType w:val="multilevel"/>
    <w:tmpl w:val="AD44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C34EA"/>
    <w:multiLevelType w:val="multilevel"/>
    <w:tmpl w:val="452A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B72"/>
    <w:multiLevelType w:val="multilevel"/>
    <w:tmpl w:val="0CBA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66544"/>
    <w:multiLevelType w:val="multilevel"/>
    <w:tmpl w:val="40C2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725B3"/>
    <w:multiLevelType w:val="multilevel"/>
    <w:tmpl w:val="DF7A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A2955"/>
    <w:multiLevelType w:val="multilevel"/>
    <w:tmpl w:val="D86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304E7"/>
    <w:multiLevelType w:val="multilevel"/>
    <w:tmpl w:val="A33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51175"/>
    <w:multiLevelType w:val="multilevel"/>
    <w:tmpl w:val="B4A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25EB4"/>
    <w:multiLevelType w:val="multilevel"/>
    <w:tmpl w:val="B992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85C11"/>
    <w:multiLevelType w:val="multilevel"/>
    <w:tmpl w:val="8AFA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327D2"/>
    <w:multiLevelType w:val="multilevel"/>
    <w:tmpl w:val="DB3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4E93"/>
    <w:multiLevelType w:val="multilevel"/>
    <w:tmpl w:val="2A96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6239C"/>
    <w:multiLevelType w:val="multilevel"/>
    <w:tmpl w:val="8746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96920"/>
    <w:multiLevelType w:val="multilevel"/>
    <w:tmpl w:val="9E5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B1050"/>
    <w:multiLevelType w:val="multilevel"/>
    <w:tmpl w:val="1EDE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31DCE"/>
    <w:multiLevelType w:val="multilevel"/>
    <w:tmpl w:val="40A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70094"/>
    <w:multiLevelType w:val="multilevel"/>
    <w:tmpl w:val="C06C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24ABC"/>
    <w:multiLevelType w:val="multilevel"/>
    <w:tmpl w:val="BFF2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E0D2C"/>
    <w:multiLevelType w:val="multilevel"/>
    <w:tmpl w:val="1BE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11940"/>
    <w:multiLevelType w:val="multilevel"/>
    <w:tmpl w:val="AA1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543"/>
    <w:multiLevelType w:val="multilevel"/>
    <w:tmpl w:val="583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F4D6F"/>
    <w:multiLevelType w:val="multilevel"/>
    <w:tmpl w:val="ACC6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F3436"/>
    <w:multiLevelType w:val="multilevel"/>
    <w:tmpl w:val="61F0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C2200"/>
    <w:multiLevelType w:val="multilevel"/>
    <w:tmpl w:val="2876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16259"/>
    <w:multiLevelType w:val="multilevel"/>
    <w:tmpl w:val="8238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5007"/>
    <w:multiLevelType w:val="multilevel"/>
    <w:tmpl w:val="C380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87B59"/>
    <w:multiLevelType w:val="multilevel"/>
    <w:tmpl w:val="9F44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C2757"/>
    <w:multiLevelType w:val="multilevel"/>
    <w:tmpl w:val="CF8E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25B98"/>
    <w:multiLevelType w:val="multilevel"/>
    <w:tmpl w:val="4E58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57DC4"/>
    <w:multiLevelType w:val="multilevel"/>
    <w:tmpl w:val="586C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A7AEA"/>
    <w:multiLevelType w:val="multilevel"/>
    <w:tmpl w:val="63E8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705219"/>
    <w:multiLevelType w:val="multilevel"/>
    <w:tmpl w:val="7B2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C82C1E"/>
    <w:multiLevelType w:val="multilevel"/>
    <w:tmpl w:val="514E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D66DA"/>
    <w:multiLevelType w:val="multilevel"/>
    <w:tmpl w:val="2A9E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502954"/>
    <w:multiLevelType w:val="multilevel"/>
    <w:tmpl w:val="905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687BC7"/>
    <w:multiLevelType w:val="multilevel"/>
    <w:tmpl w:val="C742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B6EB2"/>
    <w:multiLevelType w:val="multilevel"/>
    <w:tmpl w:val="BE7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FB6512"/>
    <w:multiLevelType w:val="multilevel"/>
    <w:tmpl w:val="5F1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C44AA2"/>
    <w:multiLevelType w:val="multilevel"/>
    <w:tmpl w:val="C81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81975"/>
    <w:multiLevelType w:val="multilevel"/>
    <w:tmpl w:val="887C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848AB"/>
    <w:multiLevelType w:val="multilevel"/>
    <w:tmpl w:val="378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32671E"/>
    <w:multiLevelType w:val="multilevel"/>
    <w:tmpl w:val="4B9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72E50"/>
    <w:multiLevelType w:val="multilevel"/>
    <w:tmpl w:val="C4CE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FC7755"/>
    <w:multiLevelType w:val="multilevel"/>
    <w:tmpl w:val="9076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B521ED"/>
    <w:multiLevelType w:val="multilevel"/>
    <w:tmpl w:val="669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812BFE"/>
    <w:multiLevelType w:val="multilevel"/>
    <w:tmpl w:val="AF5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9E0963"/>
    <w:multiLevelType w:val="multilevel"/>
    <w:tmpl w:val="ADB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F15EB0"/>
    <w:multiLevelType w:val="multilevel"/>
    <w:tmpl w:val="C1A8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56668"/>
    <w:multiLevelType w:val="multilevel"/>
    <w:tmpl w:val="DCE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C546C8"/>
    <w:multiLevelType w:val="multilevel"/>
    <w:tmpl w:val="788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8C48E2"/>
    <w:multiLevelType w:val="multilevel"/>
    <w:tmpl w:val="8D0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31"/>
  </w:num>
  <w:num w:numId="5">
    <w:abstractNumId w:val="25"/>
  </w:num>
  <w:num w:numId="6">
    <w:abstractNumId w:val="22"/>
  </w:num>
  <w:num w:numId="7">
    <w:abstractNumId w:val="4"/>
  </w:num>
  <w:num w:numId="8">
    <w:abstractNumId w:val="27"/>
  </w:num>
  <w:num w:numId="9">
    <w:abstractNumId w:val="16"/>
  </w:num>
  <w:num w:numId="10">
    <w:abstractNumId w:val="38"/>
  </w:num>
  <w:num w:numId="11">
    <w:abstractNumId w:val="46"/>
  </w:num>
  <w:num w:numId="12">
    <w:abstractNumId w:val="15"/>
  </w:num>
  <w:num w:numId="13">
    <w:abstractNumId w:val="49"/>
  </w:num>
  <w:num w:numId="14">
    <w:abstractNumId w:val="11"/>
  </w:num>
  <w:num w:numId="15">
    <w:abstractNumId w:val="1"/>
  </w:num>
  <w:num w:numId="16">
    <w:abstractNumId w:val="42"/>
  </w:num>
  <w:num w:numId="17">
    <w:abstractNumId w:val="44"/>
  </w:num>
  <w:num w:numId="18">
    <w:abstractNumId w:val="10"/>
  </w:num>
  <w:num w:numId="19">
    <w:abstractNumId w:val="19"/>
  </w:num>
  <w:num w:numId="20">
    <w:abstractNumId w:val="3"/>
  </w:num>
  <w:num w:numId="21">
    <w:abstractNumId w:val="21"/>
  </w:num>
  <w:num w:numId="22">
    <w:abstractNumId w:val="48"/>
  </w:num>
  <w:num w:numId="23">
    <w:abstractNumId w:val="32"/>
  </w:num>
  <w:num w:numId="24">
    <w:abstractNumId w:val="33"/>
  </w:num>
  <w:num w:numId="25">
    <w:abstractNumId w:val="17"/>
  </w:num>
  <w:num w:numId="26">
    <w:abstractNumId w:val="26"/>
  </w:num>
  <w:num w:numId="27">
    <w:abstractNumId w:val="39"/>
  </w:num>
  <w:num w:numId="28">
    <w:abstractNumId w:val="6"/>
  </w:num>
  <w:num w:numId="29">
    <w:abstractNumId w:val="20"/>
  </w:num>
  <w:num w:numId="30">
    <w:abstractNumId w:val="2"/>
  </w:num>
  <w:num w:numId="31">
    <w:abstractNumId w:val="0"/>
  </w:num>
  <w:num w:numId="32">
    <w:abstractNumId w:val="50"/>
  </w:num>
  <w:num w:numId="33">
    <w:abstractNumId w:val="43"/>
  </w:num>
  <w:num w:numId="34">
    <w:abstractNumId w:val="36"/>
  </w:num>
  <w:num w:numId="35">
    <w:abstractNumId w:val="12"/>
  </w:num>
  <w:num w:numId="36">
    <w:abstractNumId w:val="30"/>
  </w:num>
  <w:num w:numId="37">
    <w:abstractNumId w:val="47"/>
  </w:num>
  <w:num w:numId="38">
    <w:abstractNumId w:val="23"/>
  </w:num>
  <w:num w:numId="39">
    <w:abstractNumId w:val="24"/>
  </w:num>
  <w:num w:numId="40">
    <w:abstractNumId w:val="5"/>
  </w:num>
  <w:num w:numId="41">
    <w:abstractNumId w:val="37"/>
  </w:num>
  <w:num w:numId="42">
    <w:abstractNumId w:val="35"/>
  </w:num>
  <w:num w:numId="43">
    <w:abstractNumId w:val="8"/>
  </w:num>
  <w:num w:numId="44">
    <w:abstractNumId w:val="14"/>
  </w:num>
  <w:num w:numId="45">
    <w:abstractNumId w:val="28"/>
  </w:num>
  <w:num w:numId="46">
    <w:abstractNumId w:val="29"/>
  </w:num>
  <w:num w:numId="47">
    <w:abstractNumId w:val="40"/>
  </w:num>
  <w:num w:numId="48">
    <w:abstractNumId w:val="9"/>
  </w:num>
  <w:num w:numId="49">
    <w:abstractNumId w:val="41"/>
  </w:num>
  <w:num w:numId="50">
    <w:abstractNumId w:val="7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0"/>
    <w:rsid w:val="001C10EE"/>
    <w:rsid w:val="002B793F"/>
    <w:rsid w:val="002E6DA9"/>
    <w:rsid w:val="00331E92"/>
    <w:rsid w:val="0055015A"/>
    <w:rsid w:val="005F7E0B"/>
    <w:rsid w:val="00615F90"/>
    <w:rsid w:val="006903D6"/>
    <w:rsid w:val="00A50675"/>
    <w:rsid w:val="00A83B68"/>
    <w:rsid w:val="00AB7A17"/>
    <w:rsid w:val="00B04FE3"/>
    <w:rsid w:val="00B621ED"/>
    <w:rsid w:val="00D03883"/>
    <w:rsid w:val="00DE7470"/>
    <w:rsid w:val="00E45A68"/>
    <w:rsid w:val="00F43D90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8E81-6BD5-485F-A74B-103D6FB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2021-01-27T21:14:00Z</dcterms:created>
  <dcterms:modified xsi:type="dcterms:W3CDTF">2021-05-11T18:22:00Z</dcterms:modified>
</cp:coreProperties>
</file>